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73BA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แผนดำเนินงาน</w:t>
      </w: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173BA4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010 </w:t>
      </w:r>
      <w:r w:rsidRPr="00173BA4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 w:rsidRPr="00173BA4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lastRenderedPageBreak/>
        <w:t xml:space="preserve">                  แผนดำเนินงาน</w:t>
      </w:r>
    </w:p>
    <w:p w:rsidR="00173BA4" w:rsidRPr="00173BA4" w:rsidRDefault="00173BA4" w:rsidP="00173BA4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 w:rsidRPr="00173BA4"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พ.ศ.2564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173BA4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C8725D" wp14:editId="08D830EE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BA4" w:rsidRPr="00D07828" w:rsidRDefault="00173BA4" w:rsidP="00173BA4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725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173BA4" w:rsidRPr="00D07828" w:rsidRDefault="00173BA4" w:rsidP="00173BA4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3BA4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173BA4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68D9D773" wp14:editId="082B5170">
            <wp:extent cx="3079954" cy="2667000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73BA4" w:rsidRPr="00173BA4" w:rsidRDefault="00173BA4" w:rsidP="00173BA4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173BA4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73BA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lastRenderedPageBreak/>
        <w:t xml:space="preserve">                                    </w:t>
      </w:r>
      <w:r w:rsidRPr="00173BA4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173BA4" w:rsidRPr="00173BA4" w:rsidRDefault="00173BA4" w:rsidP="00173BA4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173BA4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173BA4" w:rsidRPr="00173BA4" w:rsidRDefault="00173BA4" w:rsidP="00173BA4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256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4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งานในปีงบประมาณ 256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ขององค์การบริหารส่วนตำบลมีความชัดเจนในการปฏิบัติมากขึ้น 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proofErr w:type="spellStart"/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proofErr w:type="spellEnd"/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173BA4">
        <w:rPr>
          <w:rFonts w:ascii="TH SarabunPSK" w:eastAsia="Cordia New" w:hAnsi="TH SarabunPSK" w:cs="TH SarabunPSK"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173BA4">
        <w:rPr>
          <w:rFonts w:ascii="TH SarabunPSK" w:eastAsia="Cordia New" w:hAnsi="TH SarabunPSK" w:cs="TH SarabunPSK"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173BA4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173BA4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173BA4" w:rsidRPr="00173BA4" w:rsidRDefault="00173BA4" w:rsidP="00173BA4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173BA4" w:rsidRPr="00173BA4" w:rsidRDefault="00173BA4" w:rsidP="00173BA4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173BA4" w:rsidRPr="00173BA4" w:rsidSect="007F3BD5">
          <w:headerReference w:type="even" r:id="rId8"/>
          <w:footerReference w:type="even" r:id="rId9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Default="00173BA4" w:rsidP="00173BA4">
      <w:pPr>
        <w:tabs>
          <w:tab w:val="left" w:pos="6480"/>
        </w:tabs>
        <w:rPr>
          <w:rFonts w:ascii="TH SarabunPSK" w:eastAsia="Cordia New" w:hAnsi="TH SarabunPSK" w:cs="TH SarabunPSK"/>
          <w:sz w:val="32"/>
          <w:szCs w:val="32"/>
        </w:rPr>
        <w:sectPr w:rsidR="00173BA4" w:rsidSect="007F3BD5">
          <w:headerReference w:type="even" r:id="rId10"/>
          <w:headerReference w:type="default" r:id="rId11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</w:p>
    <w:p w:rsidR="00173BA4" w:rsidRPr="00173BA4" w:rsidRDefault="00173BA4" w:rsidP="00173BA4">
      <w:pPr>
        <w:tabs>
          <w:tab w:val="left" w:pos="6480"/>
        </w:tabs>
        <w:rPr>
          <w:rFonts w:ascii="TH SarabunPSK" w:eastAsia="Cordia New" w:hAnsi="TH SarabunPSK" w:cs="TH SarabunPSK"/>
          <w:sz w:val="32"/>
          <w:szCs w:val="32"/>
        </w:rPr>
        <w:sectPr w:rsidR="00173BA4" w:rsidRPr="00173BA4" w:rsidSect="00173BA4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173BA4" w:rsidRPr="00173BA4" w:rsidRDefault="00173BA4" w:rsidP="00173BA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173BA4" w:rsidRPr="00173BA4" w:rsidTr="00BD1D57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173BA4" w:rsidRPr="00173BA4" w:rsidTr="00BD1D57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4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1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173BA4" w:rsidRPr="00173BA4" w:rsidTr="00BD1D57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5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ยุทธศาสตร์การพัฒนาด้านสาธารณสุข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1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ควบคุมและป้องกันโรค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2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การเสริมสร้างสุขภาพที่ดีให้กับประชาชน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และดำเนินงานสาธารณสุขโดย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60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161,000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73.18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ำนักงานปลัด</w:t>
            </w:r>
          </w:p>
        </w:tc>
      </w:tr>
      <w:tr w:rsidR="00173BA4" w:rsidRPr="00173BA4" w:rsidTr="00BD1D57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173BA4" w:rsidRPr="00173BA4" w:rsidTr="00BD1D57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173BA4" w:rsidRPr="00173BA4" w:rsidTr="00BD1D57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บัญชีโครงการ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173BA4" w:rsidRPr="00173BA4" w:rsidRDefault="00173BA4" w:rsidP="00173BA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173BA4" w:rsidRPr="00173BA4" w:rsidRDefault="00173BA4" w:rsidP="00173BA4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59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FF66E" wp14:editId="2AFD8B0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40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1.2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อำ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ภอนาง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รอง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CBD77F" wp14:editId="361718D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192BB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1FB47D" wp14:editId="6E5BD97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6A2F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63"/>
        <w:gridCol w:w="964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6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2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86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105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.ม. พร้อมป้ายโครงการ จำนวน 1 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B314C1" wp14:editId="75301E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1976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6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โดยการก่อสร้างถนนลาดยางแบบ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4039E" wp14:editId="64DBAB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93B4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cr/>
        <w:t>4</w:t>
      </w:r>
      <w:r w:rsidRPr="00173BA4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4"/>
        <w:gridCol w:w="3543"/>
        <w:gridCol w:w="851"/>
        <w:gridCol w:w="1559"/>
        <w:gridCol w:w="96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54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96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2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01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543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หรือมีพื้นที่ผิวคอนกรีตไม่น้อยกว่า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400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.ม. พร้อมป้ายโครงการ จำนวน 1 ป้าย  ตามแบบองค์การบริหาร ส่วนตำบ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55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4C4512" wp14:editId="3B02A0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49104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01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3543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D51E7A" wp14:editId="00FF1A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824D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A63F16" wp14:editId="65CF074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935F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6533B" wp14:editId="54C3D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1772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8084C5" wp14:editId="75727BD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5F3C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6C8B1" wp14:editId="534E0E6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214E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C93E2" wp14:editId="501243F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3FFC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C5D569" wp14:editId="2B98FAF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DF7E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1"/>
        <w:gridCol w:w="3118"/>
        <w:gridCol w:w="110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8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11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0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58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1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10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E04C5E" wp14:editId="05DE70F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60D1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58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31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ตา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10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9F8945" wp14:editId="2061ECF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D728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D8657" wp14:editId="52A7AF0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5783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173BA4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173BA4" w:rsidRPr="00173BA4" w:rsidRDefault="00173BA4" w:rsidP="00173BA4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      3.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F30102" wp14:editId="567A4C3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CF0B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C9E2EC" wp14:editId="5813398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F5B1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อุดหนุนกลุ่มอา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928F96" wp14:editId="359B596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28BA3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173BA4" w:rsidRPr="00173BA4" w:rsidRDefault="00173BA4" w:rsidP="00173BA4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173BA4" w:rsidRPr="00173BA4" w:rsidRDefault="00173BA4" w:rsidP="00173BA4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C11A63" wp14:editId="421DFF4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DBD0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68921" wp14:editId="28577E0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2F55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A6726" wp14:editId="3BA3F4C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2FC8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20CD9" wp14:editId="2FE3AE2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D39BA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D1FC1" wp14:editId="42D8062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70D56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โครงการอุดหนุนเหล่ากาชาดจังหวัดบุรีรัมย์ตามโครงการจัดหารายได้เพื่อจัดกิจกรรมสาธารณกุศล 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และให้ความช่วยเหลือประชาชนตามภารกิจ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1EF18" wp14:editId="51EE6A7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ED41F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870DD" wp14:editId="218EA9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C5580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FC35B" wp14:editId="06F6625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CA37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2576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83745" wp14:editId="62DD0F5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3D96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A3063A" wp14:editId="6A32B5A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7B54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3195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70F9E1" wp14:editId="272EF7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31C8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DA676E" wp14:editId="08BED70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2BE44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5.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173BA4" w:rsidRPr="00173BA4" w:rsidTr="00BD1D57">
        <w:trPr>
          <w:cantSplit/>
          <w:trHeight w:val="405"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46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D03BD" wp14:editId="5195205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7499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0733D3" wp14:editId="6C5C0DA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3D66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49E01" wp14:editId="54AE5A3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C9BB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ในเขตพื้นที่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มูลฐานในพื้นที่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7BF41" wp14:editId="6D01013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EE1F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173BA4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5A97BA2C" wp14:editId="09CE101E">
                  <wp:extent cx="942975" cy="123825"/>
                  <wp:effectExtent l="0" t="0" r="9525" b="9525"/>
                  <wp:docPr id="62" name="รูปภาพ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173BA4" w:rsidRPr="00173BA4" w:rsidTr="00BD1D57">
        <w:trPr>
          <w:cantSplit/>
        </w:trPr>
        <w:tc>
          <w:tcPr>
            <w:tcW w:w="71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5093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ศึกษาเสริมสร้างการเรียนรู้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173BA4" w:rsidRPr="00173BA4" w:rsidTr="00BD1D57">
        <w:trPr>
          <w:cantSplit/>
        </w:trPr>
        <w:tc>
          <w:tcPr>
            <w:tcW w:w="716" w:type="dxa"/>
            <w:gridSpan w:val="2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16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173BA4" w:rsidRPr="00173BA4" w:rsidRDefault="00173BA4" w:rsidP="00173BA4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CF21D" wp14:editId="3FF12A9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B329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gridBefore w:val="1"/>
          <w:wBefore w:w="8" w:type="dxa"/>
          <w:trHeight w:val="723"/>
        </w:trPr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FC87FA" wp14:editId="6FF94B7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436C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173BA4" w:rsidRPr="00173BA4" w:rsidRDefault="00173BA4" w:rsidP="00173BA4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.25652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D15000" wp14:editId="7DF6F1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999A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อดุลย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เดช และสมเด็จพระนางเจ้าสิริ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กิต์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9521D9" wp14:editId="45403EE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540F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B9D8D1" wp14:editId="10BFACE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B373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591819" wp14:editId="08FE4C6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1A03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C6C72B" wp14:editId="4AD380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C2ECD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FE640B" wp14:editId="7050D93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A256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AA811A" wp14:editId="7027A62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D3622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1EDD1F" wp14:editId="0715C0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044C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966B88" wp14:editId="6DA825C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47FC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โครงการติดตามและประเมินผลแผนพัฒนาสามปี 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BE60A4" wp14:editId="308E5E8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BE92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CC360E" wp14:editId="1542A3F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93F4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98C4EC" wp14:editId="57C7602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AAAF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173BA4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การสนับสนุนด้านการฝึกอบรมแก่คณะผู้บริหารหรือสมาชิก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พนักงานส่วนตำบลและพนักงานจ้าง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C1CBBC" wp14:editId="23B1AAE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E9CE4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โครงการปรับปรุงที่ทำการองค์การบริหารส่วน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ตำบลท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ลำไทรโยง หมู่ที่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F68EA6" wp14:editId="1ACB66A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023F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2CC665" wp14:editId="38C3C1F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C996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เพื่อสำรวจความพึงพอใจของผู้รับบริการจาก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ผู้รับบริการจาก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ตรวจประเมินประสิทธิภาพและประสิทธิผลการปฏิบัติราชการประจำปีของ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F61B0B" wp14:editId="247852C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9A4F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เพื่อเผยแพร่ผลการดำเนินงานของ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0D9290" wp14:editId="1EBC5D1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7703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4C9087" wp14:editId="03515BF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EFF1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โครงการฝึกอบรม ประชาคมตำบล ผู้นำชุมชน กลุ่ม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1F329" wp14:editId="741A635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07D4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6192E4" wp14:editId="414CF4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BE1F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113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ที่ทำการ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5034CC" wp14:editId="60065E2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7F46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10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581660" wp14:editId="215F50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DF451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F29F2" wp14:editId="3AE9111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1B73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73BA4" w:rsidRPr="00173BA4" w:rsidRDefault="00173BA4" w:rsidP="00173BA4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173BA4" w:rsidRPr="00173BA4" w:rsidRDefault="00173BA4" w:rsidP="00173BA4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36ACA" w:rsidRPr="005F602D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602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 อุปสรรค</w:t>
      </w:r>
    </w:p>
    <w:p w:rsidR="00836ACA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t>ในปีงบประมาณ พ.ศ.2564 ประเทศไทยและในเขตพื้นที่ของจังหวัดบุรีรัมย์ประสพปัญหาจากการระบาดของโรคโควิด 2019 ซึ่งในจังหวัดบุรีรัมย์ต้องดำเนินการตามมาตรการการป้องกันโรคระบาดของโรคดังกล่าวอย่างต่อเนื่อง ประกอบกับมีคำสั่งและประกาศของคณะกรรมการโรคติดต่อของจังหวัดบุรีรัมย์ มีผลต่อการดำเนินโครงการ</w:t>
      </w:r>
      <w:r w:rsidRPr="005F602D">
        <w:rPr>
          <w:rFonts w:ascii="TH SarabunPSK" w:eastAsia="Calibri" w:hAnsi="TH SarabunPSK" w:cs="TH SarabunPSK"/>
          <w:sz w:val="32"/>
          <w:szCs w:val="32"/>
        </w:rPr>
        <w:t>/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t>กิจกรรมขององค์การบริหารส่วนตำบลลำไทรโยงลักษณะเป็นการรวมคนเป็นจำนวนมาก หรือเลี่ยงต่อการแพร่ระบาดของโรค บางโครงการ/กิจกรรมไม่สามารถดำเนินการต่อไปได้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lastRenderedPageBreak/>
        <w:t>ในขณะนี้ ทำให้ผลการดำเนินการตามยุทธศาสตร์และแผนพัฒนาท้องถิ่นมีเป้าหมายลดลง แต่องค์การบริหารส่วนตำบลลำไทรโยง ก็ได้ดำเนินการเพิ่มเติม/เปลี่ยนแปลง แก้ไขแผนพัฒนาท้องถิ่น แอละโอนเพิ่ม/ลด งบประมาณ ตามข้อบัญญัติงบประมาณตามระเบียบ</w:t>
      </w:r>
      <w:proofErr w:type="spellStart"/>
      <w:r w:rsidRPr="005F602D">
        <w:rPr>
          <w:rFonts w:ascii="TH SarabunPSK" w:eastAsia="Calibri" w:hAnsi="TH SarabunPSK" w:cs="TH SarabunPSK"/>
          <w:sz w:val="32"/>
          <w:szCs w:val="32"/>
          <w:cs/>
        </w:rPr>
        <w:t>กฏหมาย</w:t>
      </w:r>
      <w:proofErr w:type="spellEnd"/>
      <w:r w:rsidRPr="005F602D">
        <w:rPr>
          <w:rFonts w:ascii="TH SarabunPSK" w:eastAsia="Calibri" w:hAnsi="TH SarabunPSK" w:cs="TH SarabunPSK"/>
          <w:sz w:val="32"/>
          <w:szCs w:val="32"/>
          <w:cs/>
        </w:rPr>
        <w:t>และหนังสื่อสั่งการที่เกี่ยวข้อง เพื่อให้การใช้จ่ายงบประมาณเป็นไปตามสถานการณ์ และสนองความต้องการของประชาชนและเกิดประโยชน์สูงสุดด้วยความเหมาะสม</w:t>
      </w:r>
    </w:p>
    <w:p w:rsidR="00836ACA" w:rsidRPr="005205B7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05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836ACA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เนื่องจากการแพร่ระบาดของโรคติดเชื้อ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โคโรนา 2019(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) องค์การบริหารส่วนตำบลลำไทรโยงจึงได้มีการเตรียมความพร้อมในการรองรับสถานการณ์การเปลี่ยนแปลงให้เป็นไปตามมาตรการอยู่เสมอ ในการกำหนดยุทธศาสตร์ การวางแผน การดำเนินงาน และการใช้จ่ายงบประมาณ ควรต้องมีการวิเคราะห์ข้อมูลให้สอดคล้องกับสถานการณ์ในปัจจุบัน พร้อมทั้งตอบสนองความต้องการของประชาชนและเกิดประโยชน์สูงสุดและเป็นอย่างประสิทธิภาพ มีความคุ้มค่า โปร่งใส</w:t>
      </w:r>
    </w:p>
    <w:p w:rsidR="00836ACA" w:rsidRPr="005F602D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ทั้งนี้ ภาคประชาชน หน่วยงานของรัฐ สามารถ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ให่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 ให้คำปรึกษาแนะนำ ต่อผลการดำเนินงานขององค์การบริหารส่วนตำบลลำไทรโยง โดนตรงต่อผู้บริหารองค์การบริหารส่วนตำบลลำไทรโยง หรือ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ใช้อ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มูลผ่าน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เว็ปไซส์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ขององค์การบริหารส่วนตำบลลำไทรโยง หรือติดต่อข้อมูลได้ที่สำนักงานองค์การบริหารส่วนตำบลลำไทรโยง  152 ตำบลลำไทรโยง อำเภอนางรอง จังหวัดบุรีรัมย์</w:t>
      </w:r>
    </w:p>
    <w:p w:rsidR="00836ACA" w:rsidRDefault="00836ACA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 w:hint="cs"/>
          <w:b/>
          <w:bCs/>
          <w:sz w:val="48"/>
          <w:szCs w:val="48"/>
        </w:rPr>
      </w:pPr>
    </w:p>
    <w:p w:rsidR="006964AD" w:rsidRPr="0026222C" w:rsidRDefault="006964AD" w:rsidP="006964A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6964AD" w:rsidRPr="0026222C" w:rsidRDefault="006964AD" w:rsidP="006964A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6964AD" w:rsidRPr="0026222C" w:rsidRDefault="006964AD" w:rsidP="006964A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6964AD" w:rsidRPr="0026222C" w:rsidTr="002129DB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6964AD" w:rsidRPr="0026222C" w:rsidTr="002129DB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4 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1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2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6964AD" w:rsidRPr="0026222C" w:rsidTr="002129DB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5 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ยุทธศาสตร์การพัฒนาด้านสาธารณสุข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1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ควบคุมและป้องกันโรค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2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การเสริมสร้างสุขภาพที่ดีให้กับประชาชน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และดำเนินงานสาธารณสุขโดย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60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161,000</w:t>
            </w:r>
          </w:p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73.18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ำนักงานปลัด</w:t>
            </w:r>
          </w:p>
        </w:tc>
      </w:tr>
      <w:tr w:rsidR="006964AD" w:rsidRPr="0026222C" w:rsidTr="002129DB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bookmarkStart w:id="0" w:name="_GoBack"/>
            <w:bookmarkEnd w:id="0"/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6964AD" w:rsidRPr="0026222C" w:rsidRDefault="006964AD" w:rsidP="006964A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6964AD" w:rsidRPr="0026222C" w:rsidTr="002129DB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6964AD" w:rsidRPr="0026222C" w:rsidTr="002129DB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6964AD" w:rsidRPr="0026222C" w:rsidRDefault="006964AD" w:rsidP="006964A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76EFB" w:rsidRDefault="00076EFB"/>
    <w:sectPr w:rsidR="00076EFB" w:rsidSect="00173BA4">
      <w:pgSz w:w="16838" w:h="11906" w:orient="landscape"/>
      <w:pgMar w:top="567" w:right="1134" w:bottom="12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5D" w:rsidRDefault="00A3755D" w:rsidP="00173BA4">
      <w:pPr>
        <w:spacing w:after="0" w:line="240" w:lineRule="auto"/>
      </w:pPr>
      <w:r>
        <w:separator/>
      </w:r>
    </w:p>
  </w:endnote>
  <w:endnote w:type="continuationSeparator" w:id="0">
    <w:p w:rsidR="00A3755D" w:rsidRDefault="00A3755D" w:rsidP="0017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7EC" w:rsidRDefault="00A3755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5D" w:rsidRDefault="00A3755D" w:rsidP="00173BA4">
      <w:pPr>
        <w:spacing w:after="0" w:line="240" w:lineRule="auto"/>
      </w:pPr>
      <w:r>
        <w:separator/>
      </w:r>
    </w:p>
  </w:footnote>
  <w:footnote w:type="continuationSeparator" w:id="0">
    <w:p w:rsidR="00A3755D" w:rsidRDefault="00A3755D" w:rsidP="0017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E07EC" w:rsidRDefault="00A375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7EC" w:rsidRDefault="00A3755D" w:rsidP="007F3B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A3755D" w:rsidP="007F3B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4"/>
    <w:rsid w:val="00076EFB"/>
    <w:rsid w:val="00173BA4"/>
    <w:rsid w:val="006964AD"/>
    <w:rsid w:val="00836ACA"/>
    <w:rsid w:val="009B7DC6"/>
    <w:rsid w:val="00A3755D"/>
    <w:rsid w:val="00B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2F41-3D7C-452D-A644-2C70A801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173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173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173BA4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173BA4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173BA4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173BA4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173BA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173BA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173BA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173BA4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173BA4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173BA4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17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173BA4"/>
  </w:style>
  <w:style w:type="character" w:styleId="a5">
    <w:name w:val="page number"/>
    <w:aliases w:val="Page Number"/>
    <w:basedOn w:val="a0"/>
    <w:rsid w:val="00173BA4"/>
  </w:style>
  <w:style w:type="table" w:styleId="a6">
    <w:name w:val="Table Grid"/>
    <w:basedOn w:val="a1"/>
    <w:uiPriority w:val="59"/>
    <w:rsid w:val="0017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173BA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173BA4"/>
  </w:style>
  <w:style w:type="table" w:customStyle="1" w:styleId="21">
    <w:name w:val="เส้นตาราง2"/>
    <w:basedOn w:val="a1"/>
    <w:next w:val="a6"/>
    <w:rsid w:val="00173B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173BA4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173BA4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173BA4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173BA4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173BA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173BA4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173BA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73BA4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173BA4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173BA4"/>
  </w:style>
  <w:style w:type="numbering" w:customStyle="1" w:styleId="24">
    <w:name w:val="ไม่มีรายการ2"/>
    <w:next w:val="a2"/>
    <w:semiHidden/>
    <w:rsid w:val="00173BA4"/>
  </w:style>
  <w:style w:type="paragraph" w:styleId="ae">
    <w:name w:val="Title"/>
    <w:aliases w:val="Title"/>
    <w:basedOn w:val="a"/>
    <w:link w:val="af"/>
    <w:qFormat/>
    <w:rsid w:val="00173BA4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173BA4"/>
    <w:rPr>
      <w:rFonts w:ascii="EucrosiaUPC" w:eastAsia="Cordia New" w:hAnsi="EucrosiaUPC" w:cs="EucrosiaUPC"/>
      <w:sz w:val="32"/>
      <w:szCs w:val="32"/>
    </w:rPr>
  </w:style>
  <w:style w:type="paragraph" w:styleId="af0">
    <w:name w:val="List Paragraph"/>
    <w:basedOn w:val="a"/>
    <w:uiPriority w:val="34"/>
    <w:qFormat/>
    <w:rsid w:val="00173BA4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73BA4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173BA4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173B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5040</Words>
  <Characters>28728</Characters>
  <Application>Microsoft Office Word</Application>
  <DocSecurity>0</DocSecurity>
  <Lines>239</Lines>
  <Paragraphs>67</Paragraphs>
  <ScaleCrop>false</ScaleCrop>
  <Company/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3</cp:revision>
  <dcterms:created xsi:type="dcterms:W3CDTF">2022-04-11T07:03:00Z</dcterms:created>
  <dcterms:modified xsi:type="dcterms:W3CDTF">2022-04-11T07:15:00Z</dcterms:modified>
</cp:coreProperties>
</file>